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7E" w:rsidRPr="007715B8" w:rsidRDefault="007715B8">
      <w:pPr>
        <w:pStyle w:val="Paper-Title"/>
        <w:spacing w:after="60"/>
        <w:rPr>
          <w:rFonts w:asciiTheme="minorHAnsi" w:hAnsiTheme="minorHAnsi" w:cstheme="minorHAnsi"/>
          <w:lang w:eastAsia="zh-CN"/>
        </w:rPr>
      </w:pPr>
      <w:r w:rsidRPr="007715B8">
        <w:rPr>
          <w:rFonts w:asciiTheme="minorHAnsi" w:hAnsiTheme="minorHAnsi" w:cstheme="minorHAnsi"/>
          <w:lang w:eastAsia="zh-CN"/>
        </w:rPr>
        <w:t>Paper Title</w:t>
      </w:r>
    </w:p>
    <w:p w:rsidR="007715B8" w:rsidRPr="007715B8" w:rsidRDefault="007715B8">
      <w:pPr>
        <w:pStyle w:val="Paper-Title"/>
        <w:spacing w:after="60"/>
        <w:rPr>
          <w:rFonts w:asciiTheme="minorHAnsi" w:hAnsiTheme="minorHAnsi" w:cstheme="minorHAnsi"/>
          <w:lang w:eastAsia="zh-CN"/>
        </w:rPr>
      </w:pPr>
    </w:p>
    <w:p w:rsidR="008B197E" w:rsidRPr="007715B8" w:rsidRDefault="008B197E">
      <w:pPr>
        <w:rPr>
          <w:rFonts w:asciiTheme="minorHAnsi" w:hAnsiTheme="minorHAnsi" w:cstheme="minorHAnsi"/>
        </w:rPr>
        <w:sectPr w:rsidR="008B197E" w:rsidRPr="007715B8" w:rsidSect="003B4153"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</w:p>
    <w:p w:rsidR="008B197E" w:rsidRPr="007715B8" w:rsidRDefault="007715B8">
      <w:pPr>
        <w:pStyle w:val="Author"/>
        <w:spacing w:after="0"/>
        <w:rPr>
          <w:rFonts w:asciiTheme="minorHAnsi" w:hAnsiTheme="minorHAnsi" w:cstheme="minorHAnsi"/>
          <w:spacing w:val="-2"/>
          <w:lang w:eastAsia="zh-CN"/>
        </w:rPr>
      </w:pPr>
      <w:r>
        <w:rPr>
          <w:rFonts w:asciiTheme="minorHAnsi" w:hAnsiTheme="minorHAnsi" w:cstheme="minorHAnsi" w:hint="eastAsia"/>
          <w:spacing w:val="-2"/>
          <w:lang w:eastAsia="zh-CN"/>
        </w:rPr>
        <w:lastRenderedPageBreak/>
        <w:t>1</w:t>
      </w:r>
      <w:r w:rsidRPr="007715B8">
        <w:rPr>
          <w:rFonts w:asciiTheme="minorHAnsi" w:hAnsiTheme="minorHAnsi" w:cstheme="minorHAnsi" w:hint="eastAsia"/>
          <w:spacing w:val="-2"/>
          <w:vertAlign w:val="superscript"/>
          <w:lang w:eastAsia="zh-CN"/>
        </w:rPr>
        <w:t>st</w:t>
      </w:r>
      <w:r>
        <w:rPr>
          <w:rFonts w:asciiTheme="minorHAnsi" w:hAnsiTheme="minorHAnsi" w:cstheme="minorHAnsi" w:hint="eastAsia"/>
          <w:spacing w:val="-2"/>
          <w:lang w:eastAsia="zh-CN"/>
        </w:rPr>
        <w:t xml:space="preserve"> </w:t>
      </w:r>
      <w:r w:rsidR="008B197E" w:rsidRPr="007715B8">
        <w:rPr>
          <w:rFonts w:asciiTheme="minorHAnsi" w:hAnsiTheme="minorHAnsi" w:cstheme="minorHAnsi"/>
          <w:spacing w:val="-2"/>
        </w:rPr>
        <w:t>Author</w:t>
      </w:r>
      <w:r w:rsidRPr="007715B8">
        <w:rPr>
          <w:rFonts w:asciiTheme="minorHAnsi" w:hAnsiTheme="minorHAnsi" w:cstheme="minorHAnsi"/>
          <w:spacing w:val="-2"/>
          <w:lang w:eastAsia="zh-CN"/>
        </w:rPr>
        <w:t xml:space="preserve"> Name</w:t>
      </w:r>
      <w:r>
        <w:rPr>
          <w:rFonts w:asciiTheme="minorHAnsi" w:hAnsiTheme="minorHAnsi" w:cstheme="minorHAnsi" w:hint="eastAsia"/>
          <w:spacing w:val="-2"/>
          <w:lang w:eastAsia="zh-CN"/>
        </w:rPr>
        <w:t>, 2</w:t>
      </w:r>
      <w:r w:rsidRPr="007715B8">
        <w:rPr>
          <w:rFonts w:asciiTheme="minorHAnsi" w:hAnsiTheme="minorHAnsi" w:cstheme="minorHAnsi" w:hint="eastAsia"/>
          <w:spacing w:val="-2"/>
          <w:vertAlign w:val="superscript"/>
          <w:lang w:eastAsia="zh-CN"/>
        </w:rPr>
        <w:t>nd</w:t>
      </w:r>
      <w:r>
        <w:rPr>
          <w:rFonts w:asciiTheme="minorHAnsi" w:hAnsiTheme="minorHAnsi" w:cstheme="minorHAnsi" w:hint="eastAsia"/>
          <w:spacing w:val="-2"/>
          <w:lang w:eastAsia="zh-CN"/>
        </w:rPr>
        <w:t xml:space="preserve"> Author Name, 3</w:t>
      </w:r>
      <w:r w:rsidRPr="007715B8">
        <w:rPr>
          <w:rFonts w:asciiTheme="minorHAnsi" w:hAnsiTheme="minorHAnsi" w:cstheme="minorHAnsi" w:hint="eastAsia"/>
          <w:spacing w:val="-2"/>
          <w:vertAlign w:val="superscript"/>
          <w:lang w:eastAsia="zh-CN"/>
        </w:rPr>
        <w:t>rd</w:t>
      </w:r>
      <w:r>
        <w:rPr>
          <w:rFonts w:asciiTheme="minorHAnsi" w:hAnsiTheme="minorHAnsi" w:cstheme="minorHAnsi" w:hint="eastAsia"/>
          <w:spacing w:val="-2"/>
          <w:lang w:eastAsia="zh-CN"/>
        </w:rPr>
        <w:t xml:space="preserve"> Author Name</w:t>
      </w:r>
    </w:p>
    <w:p w:rsidR="008B197E" w:rsidRPr="007715B8" w:rsidRDefault="007715B8">
      <w:pPr>
        <w:pStyle w:val="Affiliations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 w:hint="eastAsia"/>
          <w:spacing w:val="-2"/>
          <w:lang w:eastAsia="zh-CN"/>
        </w:rPr>
        <w:t>A</w:t>
      </w:r>
      <w:r>
        <w:rPr>
          <w:rFonts w:asciiTheme="minorHAnsi" w:hAnsiTheme="minorHAnsi" w:cstheme="minorHAnsi"/>
          <w:spacing w:val="-2"/>
        </w:rPr>
        <w:t xml:space="preserve">uthor's </w:t>
      </w:r>
      <w:r>
        <w:rPr>
          <w:rFonts w:asciiTheme="minorHAnsi" w:hAnsiTheme="minorHAnsi" w:cstheme="minorHAnsi" w:hint="eastAsia"/>
          <w:spacing w:val="-2"/>
          <w:lang w:eastAsia="zh-CN"/>
        </w:rPr>
        <w:t>A</w:t>
      </w:r>
      <w:r w:rsidR="008B197E" w:rsidRPr="007715B8">
        <w:rPr>
          <w:rFonts w:asciiTheme="minorHAnsi" w:hAnsiTheme="minorHAnsi" w:cstheme="minorHAnsi"/>
          <w:spacing w:val="-2"/>
        </w:rPr>
        <w:t>ffiliation</w:t>
      </w:r>
      <w:r w:rsidR="008B197E" w:rsidRPr="007715B8">
        <w:rPr>
          <w:rFonts w:asciiTheme="minorHAnsi" w:hAnsiTheme="minorHAnsi" w:cstheme="minorHAnsi"/>
          <w:spacing w:val="-2"/>
        </w:rPr>
        <w:br/>
      </w:r>
    </w:p>
    <w:p w:rsidR="008B197E" w:rsidRPr="007715B8" w:rsidRDefault="008B197E">
      <w:pPr>
        <w:pStyle w:val="E-Mail"/>
        <w:rPr>
          <w:rFonts w:asciiTheme="minorHAnsi" w:hAnsiTheme="minorHAnsi" w:cstheme="minorHAnsi"/>
          <w:spacing w:val="-2"/>
          <w:lang w:eastAsia="zh-CN"/>
        </w:rPr>
      </w:pPr>
    </w:p>
    <w:p w:rsidR="007715B8" w:rsidRPr="007715B8" w:rsidRDefault="007715B8">
      <w:pPr>
        <w:pStyle w:val="E-Mail"/>
        <w:rPr>
          <w:rFonts w:asciiTheme="minorHAnsi" w:hAnsiTheme="minorHAnsi" w:cstheme="minorHAnsi"/>
          <w:spacing w:val="-2"/>
          <w:lang w:eastAsia="zh-CN"/>
        </w:rPr>
      </w:pPr>
    </w:p>
    <w:p w:rsidR="008B197E" w:rsidRPr="005071E3" w:rsidRDefault="007715B8" w:rsidP="007715B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15B8">
        <w:rPr>
          <w:rFonts w:asciiTheme="minorHAnsi" w:hAnsiTheme="minorHAnsi" w:cstheme="minorHAnsi"/>
          <w:b/>
          <w:sz w:val="24"/>
        </w:rPr>
        <w:t>Abstract</w:t>
      </w:r>
      <w:r w:rsidRPr="007715B8">
        <w:rPr>
          <w:rFonts w:asciiTheme="minorHAnsi" w:hAnsiTheme="minorHAnsi" w:cstheme="minorHAnsi"/>
          <w:b/>
          <w:sz w:val="24"/>
          <w:lang w:eastAsia="zh-CN"/>
        </w:rPr>
        <w:t xml:space="preserve">: </w:t>
      </w:r>
      <w:r w:rsidR="008B197E" w:rsidRPr="005071E3">
        <w:rPr>
          <w:rFonts w:asciiTheme="minorHAnsi" w:hAnsiTheme="minorHAnsi" w:cstheme="minorHAnsi"/>
          <w:sz w:val="24"/>
          <w:szCs w:val="24"/>
        </w:rPr>
        <w:t xml:space="preserve">In this paper, we describe the formatting guidelines for </w:t>
      </w:r>
      <w:r w:rsidRPr="005071E3">
        <w:rPr>
          <w:rFonts w:asciiTheme="minorHAnsi" w:hAnsiTheme="minorHAnsi" w:cstheme="minorHAnsi"/>
          <w:sz w:val="24"/>
          <w:szCs w:val="24"/>
          <w:lang w:eastAsia="zh-CN"/>
        </w:rPr>
        <w:t>XXXXXX</w:t>
      </w:r>
      <w:r w:rsidR="008B197E" w:rsidRPr="005071E3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6A35B6" w:rsidRPr="007715B8" w:rsidRDefault="006A35B6">
      <w:pPr>
        <w:pStyle w:val="Paper-Title"/>
        <w:rPr>
          <w:rFonts w:asciiTheme="minorHAnsi" w:hAnsiTheme="minorHAnsi" w:cstheme="minorHAnsi"/>
          <w:lang w:eastAsia="zh-CN"/>
        </w:rPr>
      </w:pPr>
    </w:p>
    <w:p w:rsidR="007715B8" w:rsidRPr="007715B8" w:rsidRDefault="007715B8">
      <w:pPr>
        <w:pStyle w:val="Paper-Title"/>
        <w:rPr>
          <w:rFonts w:asciiTheme="minorHAnsi" w:hAnsiTheme="minorHAnsi" w:cstheme="minorHAnsi"/>
          <w:lang w:eastAsia="zh-CN"/>
        </w:rPr>
      </w:pPr>
    </w:p>
    <w:p w:rsidR="007715B8" w:rsidRPr="007715B8" w:rsidRDefault="007715B8">
      <w:pPr>
        <w:pStyle w:val="Paper-Title"/>
        <w:rPr>
          <w:rFonts w:asciiTheme="minorHAnsi" w:hAnsiTheme="minorHAnsi" w:cstheme="minorHAnsi"/>
          <w:lang w:eastAsia="zh-CN"/>
        </w:rPr>
      </w:pPr>
      <w:bookmarkStart w:id="0" w:name="_GoBack"/>
      <w:bookmarkEnd w:id="0"/>
    </w:p>
    <w:p w:rsidR="001A5CB4" w:rsidRPr="00932B5E" w:rsidRDefault="001A5CB4" w:rsidP="001A5CB4">
      <w:pPr>
        <w:pStyle w:val="5"/>
        <w:numPr>
          <w:ilvl w:val="0"/>
          <w:numId w:val="0"/>
        </w:numPr>
        <w:rPr>
          <w:rFonts w:ascii="Calibri" w:hAnsi="Calibri" w:cs="Calibri"/>
          <w:b/>
          <w:i w:val="0"/>
          <w:sz w:val="28"/>
          <w:szCs w:val="28"/>
          <w:lang w:eastAsia="zh-CN"/>
        </w:rPr>
      </w:pPr>
      <w:r w:rsidRPr="00932B5E">
        <w:rPr>
          <w:rFonts w:ascii="Calibri" w:hAnsi="Calibri" w:cs="Calibri"/>
          <w:b/>
          <w:sz w:val="28"/>
          <w:szCs w:val="28"/>
        </w:rPr>
        <w:t>Authors’ background</w:t>
      </w:r>
    </w:p>
    <w:p w:rsidR="001A5CB4" w:rsidRPr="00932B5E" w:rsidRDefault="001A5CB4" w:rsidP="001A5CB4">
      <w:pPr>
        <w:rPr>
          <w:rFonts w:ascii="Calibri" w:hAnsi="Calibri" w:cs="Calibri"/>
          <w:lang w:eastAsia="zh-CN"/>
        </w:rPr>
      </w:pPr>
    </w:p>
    <w:p w:rsidR="001A5CB4" w:rsidRPr="001A5CB4" w:rsidRDefault="001A5CB4" w:rsidP="001A5CB4">
      <w:pPr>
        <w:pStyle w:val="figurecaption"/>
        <w:numPr>
          <w:ilvl w:val="0"/>
          <w:numId w:val="0"/>
        </w:numPr>
        <w:tabs>
          <w:tab w:val="clear" w:pos="533"/>
        </w:tabs>
        <w:spacing w:before="0" w:after="120"/>
        <w:rPr>
          <w:rFonts w:ascii="Calibri" w:hAnsi="Calibri" w:cs="Calibri"/>
          <w:color w:val="FF0000"/>
          <w:sz w:val="21"/>
          <w:szCs w:val="21"/>
          <w:lang w:eastAsia="zh-CN"/>
        </w:rPr>
      </w:pPr>
      <w:r w:rsidRPr="00932B5E">
        <w:rPr>
          <w:rFonts w:ascii="Calibri" w:hAnsi="Calibri" w:cs="Calibri"/>
          <w:sz w:val="21"/>
          <w:szCs w:val="21"/>
          <w:lang w:eastAsia="zh-CN"/>
        </w:rPr>
        <w:t xml:space="preserve">This form </w:t>
      </w:r>
      <w:r w:rsidRPr="00932B5E">
        <w:rPr>
          <w:rFonts w:ascii="Calibri" w:hAnsi="Calibri" w:cs="Calibri"/>
          <w:sz w:val="21"/>
          <w:szCs w:val="21"/>
        </w:rPr>
        <w:t>helps</w:t>
      </w:r>
      <w:r w:rsidRPr="00932B5E">
        <w:rPr>
          <w:rFonts w:ascii="Calibri" w:hAnsi="Calibri" w:cs="Calibri"/>
          <w:sz w:val="21"/>
          <w:szCs w:val="21"/>
          <w:lang w:eastAsia="zh-CN"/>
        </w:rPr>
        <w:t xml:space="preserve"> us to understand your paper better, </w:t>
      </w:r>
      <w:r>
        <w:rPr>
          <w:rFonts w:ascii="Calibri" w:hAnsi="Calibri" w:cs="Calibri" w:hint="eastAsia"/>
          <w:color w:val="FF0000"/>
          <w:sz w:val="21"/>
          <w:szCs w:val="21"/>
          <w:lang w:eastAsia="zh-CN"/>
        </w:rPr>
        <w:t>which</w:t>
      </w:r>
      <w:r w:rsidRPr="00932B5E">
        <w:rPr>
          <w:rFonts w:ascii="Calibri" w:hAnsi="Calibri" w:cs="Calibri"/>
          <w:color w:val="FF0000"/>
          <w:sz w:val="21"/>
          <w:szCs w:val="21"/>
          <w:lang w:eastAsia="zh-CN"/>
        </w:rPr>
        <w:t xml:space="preserve"> will not be published.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1A5CB4" w:rsidRPr="00932B5E" w:rsidTr="001A5CB4">
        <w:trPr>
          <w:trHeight w:val="567"/>
        </w:trPr>
        <w:tc>
          <w:tcPr>
            <w:tcW w:w="10206" w:type="dxa"/>
            <w:gridSpan w:val="2"/>
            <w:shd w:val="clear" w:color="auto" w:fill="C6D9F1"/>
            <w:vAlign w:val="center"/>
          </w:tcPr>
          <w:p w:rsidR="001A5CB4" w:rsidRPr="00175C85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  <w:b/>
                <w:i/>
                <w:color w:val="FFFFFF"/>
                <w:sz w:val="28"/>
                <w:szCs w:val="28"/>
                <w:lang w:eastAsia="zh-CN"/>
              </w:rPr>
            </w:pPr>
            <w:r w:rsidRPr="00175C85">
              <w:rPr>
                <w:rFonts w:ascii="Calibri" w:hAnsi="Calibri" w:cs="Calibri" w:hint="eastAsia"/>
                <w:b/>
                <w:i/>
                <w:color w:val="FFFFFF"/>
                <w:sz w:val="28"/>
                <w:szCs w:val="28"/>
                <w:lang w:eastAsia="zh-CN"/>
              </w:rPr>
              <w:t>First Author</w:t>
            </w:r>
            <w:r w:rsidRPr="00175C85">
              <w:rPr>
                <w:rFonts w:ascii="Calibri" w:hAnsi="Calibri" w:cs="Calibri"/>
                <w:b/>
                <w:i/>
                <w:color w:val="FFFFFF"/>
                <w:sz w:val="28"/>
                <w:szCs w:val="28"/>
                <w:lang w:eastAsia="zh-CN"/>
              </w:rPr>
              <w:t>’</w:t>
            </w:r>
            <w:r w:rsidRPr="00175C85">
              <w:rPr>
                <w:rFonts w:ascii="Calibri" w:hAnsi="Calibri" w:cs="Calibri" w:hint="eastAsia"/>
                <w:b/>
                <w:i/>
                <w:color w:val="FFFFFF"/>
                <w:sz w:val="28"/>
                <w:szCs w:val="28"/>
                <w:lang w:eastAsia="zh-CN"/>
              </w:rPr>
              <w:t xml:space="preserve">s Name: </w:t>
            </w:r>
          </w:p>
        </w:tc>
      </w:tr>
      <w:tr w:rsidR="001A5CB4" w:rsidRPr="00932B5E" w:rsidTr="001A5CB4">
        <w:trPr>
          <w:trHeight w:val="567"/>
        </w:trPr>
        <w:tc>
          <w:tcPr>
            <w:tcW w:w="3828" w:type="dxa"/>
            <w:shd w:val="clear" w:color="auto" w:fill="95B3D7"/>
            <w:vAlign w:val="center"/>
          </w:tcPr>
          <w:p w:rsidR="001A5CB4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  <w:b/>
                <w:lang w:eastAsia="zh-CN"/>
              </w:rPr>
            </w:pPr>
            <w:r w:rsidRPr="00932B5E">
              <w:rPr>
                <w:rFonts w:ascii="Calibri" w:hAnsi="Calibri" w:cs="Calibri" w:hint="eastAsia"/>
                <w:b/>
                <w:lang w:eastAsia="zh-CN"/>
              </w:rPr>
              <w:t>Position</w:t>
            </w:r>
          </w:p>
          <w:p w:rsidR="001A5CB4" w:rsidRPr="00673614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  <w:lang w:eastAsia="zh-CN"/>
              </w:rPr>
            </w:pPr>
            <w:r w:rsidRPr="00673614">
              <w:rPr>
                <w:rFonts w:ascii="Calibri" w:hAnsi="Calibri" w:cs="Calibri" w:hint="eastAsia"/>
                <w:lang w:eastAsia="zh-CN"/>
              </w:rPr>
              <w:t>(Prof., Assoc. Prof., Asst. prof., Dr., Mr., Ms.)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1A5CB4" w:rsidRPr="00932B5E" w:rsidTr="001A5CB4">
        <w:trPr>
          <w:trHeight w:val="567"/>
        </w:trPr>
        <w:tc>
          <w:tcPr>
            <w:tcW w:w="3828" w:type="dxa"/>
            <w:shd w:val="clear" w:color="auto" w:fill="95B3D7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  <w:r w:rsidRPr="00932B5E">
              <w:rPr>
                <w:rFonts w:ascii="Calibri" w:hAnsi="Calibri" w:cs="Calibri"/>
                <w:b/>
              </w:rPr>
              <w:t>Research Field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</w:p>
        </w:tc>
      </w:tr>
      <w:tr w:rsidR="001A5CB4" w:rsidRPr="00932B5E" w:rsidTr="001A5CB4"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  <w:r w:rsidRPr="00932B5E">
              <w:rPr>
                <w:rFonts w:ascii="Calibri" w:hAnsi="Calibri" w:cs="Calibri"/>
                <w:b/>
              </w:rPr>
              <w:t xml:space="preserve">Personal </w:t>
            </w:r>
            <w:r w:rsidRPr="00932B5E">
              <w:rPr>
                <w:rFonts w:ascii="Calibri" w:hAnsi="Calibri" w:cs="Calibri" w:hint="eastAsia"/>
                <w:b/>
                <w:lang w:eastAsia="zh-CN"/>
              </w:rPr>
              <w:t>W</w:t>
            </w:r>
            <w:r w:rsidRPr="00932B5E">
              <w:rPr>
                <w:rFonts w:ascii="Calibri" w:hAnsi="Calibri" w:cs="Calibri"/>
                <w:b/>
              </w:rPr>
              <w:t>eb</w:t>
            </w:r>
            <w:r w:rsidRPr="00932B5E">
              <w:rPr>
                <w:rFonts w:ascii="Calibri" w:hAnsi="Calibri" w:cs="Calibri" w:hint="eastAsia"/>
                <w:b/>
                <w:lang w:eastAsia="zh-CN"/>
              </w:rPr>
              <w:t>page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</w:p>
        </w:tc>
      </w:tr>
      <w:tr w:rsidR="001A5CB4" w:rsidRPr="00932B5E" w:rsidTr="001A5CB4">
        <w:trPr>
          <w:trHeight w:val="567"/>
        </w:trPr>
        <w:tc>
          <w:tcPr>
            <w:tcW w:w="10206" w:type="dxa"/>
            <w:gridSpan w:val="2"/>
            <w:shd w:val="clear" w:color="auto" w:fill="B8CCE4"/>
            <w:vAlign w:val="center"/>
          </w:tcPr>
          <w:p w:rsidR="001A5CB4" w:rsidRPr="00175C85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  <w:i/>
                <w:color w:val="FFFFFF"/>
              </w:rPr>
            </w:pPr>
            <w:r w:rsidRPr="00175C85">
              <w:rPr>
                <w:rFonts w:ascii="Calibri" w:hAnsi="Calibri" w:cs="Calibri" w:hint="eastAsia"/>
                <w:b/>
                <w:i/>
                <w:color w:val="FFFFFF"/>
                <w:sz w:val="28"/>
                <w:szCs w:val="28"/>
                <w:lang w:eastAsia="zh-CN"/>
              </w:rPr>
              <w:t>Second Author</w:t>
            </w:r>
            <w:r w:rsidRPr="00175C85">
              <w:rPr>
                <w:rFonts w:ascii="Calibri" w:hAnsi="Calibri" w:cs="Calibri"/>
                <w:b/>
                <w:i/>
                <w:color w:val="FFFFFF"/>
                <w:sz w:val="28"/>
                <w:szCs w:val="28"/>
                <w:lang w:eastAsia="zh-CN"/>
              </w:rPr>
              <w:t>’</w:t>
            </w:r>
            <w:r w:rsidRPr="00175C85">
              <w:rPr>
                <w:rFonts w:ascii="Calibri" w:hAnsi="Calibri" w:cs="Calibri" w:hint="eastAsia"/>
                <w:b/>
                <w:i/>
                <w:color w:val="FFFFFF"/>
                <w:sz w:val="28"/>
                <w:szCs w:val="28"/>
                <w:lang w:eastAsia="zh-CN"/>
              </w:rPr>
              <w:t>s Name:</w:t>
            </w:r>
          </w:p>
        </w:tc>
      </w:tr>
      <w:tr w:rsidR="001A5CB4" w:rsidRPr="00932B5E" w:rsidTr="001A5CB4">
        <w:trPr>
          <w:trHeight w:val="567"/>
        </w:trPr>
        <w:tc>
          <w:tcPr>
            <w:tcW w:w="3828" w:type="dxa"/>
            <w:shd w:val="clear" w:color="auto" w:fill="95B3D7"/>
            <w:vAlign w:val="center"/>
          </w:tcPr>
          <w:p w:rsidR="001A5CB4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  <w:b/>
                <w:lang w:eastAsia="zh-CN"/>
              </w:rPr>
            </w:pPr>
            <w:r w:rsidRPr="00932B5E">
              <w:rPr>
                <w:rFonts w:ascii="Calibri" w:hAnsi="Calibri" w:cs="Calibri" w:hint="eastAsia"/>
                <w:b/>
                <w:lang w:eastAsia="zh-CN"/>
              </w:rPr>
              <w:t>Position</w:t>
            </w:r>
          </w:p>
          <w:p w:rsidR="001A5CB4" w:rsidRPr="00673614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  <w:lang w:eastAsia="zh-CN"/>
              </w:rPr>
            </w:pPr>
            <w:r w:rsidRPr="00673614">
              <w:rPr>
                <w:rFonts w:ascii="Calibri" w:hAnsi="Calibri" w:cs="Calibri" w:hint="eastAsia"/>
                <w:lang w:eastAsia="zh-CN"/>
              </w:rPr>
              <w:t>(Prof., Assoc. Prof., Asst. prof., Dr., Mr., Ms.)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</w:p>
        </w:tc>
      </w:tr>
      <w:tr w:rsidR="001A5CB4" w:rsidRPr="00932B5E" w:rsidTr="001A5CB4">
        <w:trPr>
          <w:trHeight w:val="567"/>
        </w:trPr>
        <w:tc>
          <w:tcPr>
            <w:tcW w:w="3828" w:type="dxa"/>
            <w:shd w:val="clear" w:color="auto" w:fill="95B3D7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  <w:r w:rsidRPr="00932B5E">
              <w:rPr>
                <w:rFonts w:ascii="Calibri" w:hAnsi="Calibri" w:cs="Calibri"/>
                <w:b/>
              </w:rPr>
              <w:t>Research Field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</w:p>
        </w:tc>
      </w:tr>
      <w:tr w:rsidR="001A5CB4" w:rsidRPr="00932B5E" w:rsidTr="001A5CB4"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  <w:r w:rsidRPr="00932B5E">
              <w:rPr>
                <w:rFonts w:ascii="Calibri" w:hAnsi="Calibri" w:cs="Calibri"/>
                <w:b/>
              </w:rPr>
              <w:t xml:space="preserve">Personal </w:t>
            </w:r>
            <w:r w:rsidRPr="00932B5E">
              <w:rPr>
                <w:rFonts w:ascii="Calibri" w:hAnsi="Calibri" w:cs="Calibri" w:hint="eastAsia"/>
                <w:b/>
                <w:lang w:eastAsia="zh-CN"/>
              </w:rPr>
              <w:t>W</w:t>
            </w:r>
            <w:r w:rsidRPr="00932B5E">
              <w:rPr>
                <w:rFonts w:ascii="Calibri" w:hAnsi="Calibri" w:cs="Calibri"/>
                <w:b/>
              </w:rPr>
              <w:t>eb</w:t>
            </w:r>
            <w:r w:rsidRPr="00932B5E">
              <w:rPr>
                <w:rFonts w:ascii="Calibri" w:hAnsi="Calibri" w:cs="Calibri" w:hint="eastAsia"/>
                <w:b/>
                <w:lang w:eastAsia="zh-CN"/>
              </w:rPr>
              <w:t>page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</w:p>
        </w:tc>
      </w:tr>
      <w:tr w:rsidR="001A5CB4" w:rsidRPr="00932B5E" w:rsidTr="001A5CB4">
        <w:trPr>
          <w:trHeight w:val="567"/>
        </w:trPr>
        <w:tc>
          <w:tcPr>
            <w:tcW w:w="10206" w:type="dxa"/>
            <w:gridSpan w:val="2"/>
            <w:shd w:val="clear" w:color="auto" w:fill="B8CCE4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b/>
                <w:i/>
                <w:color w:val="FFFFFF"/>
                <w:sz w:val="28"/>
                <w:szCs w:val="28"/>
                <w:lang w:eastAsia="zh-CN"/>
              </w:rPr>
              <w:t>Third</w:t>
            </w:r>
            <w:r w:rsidRPr="00A77ABF">
              <w:rPr>
                <w:rFonts w:ascii="Calibri" w:hAnsi="Calibri" w:cs="Calibri" w:hint="eastAsia"/>
                <w:b/>
                <w:i/>
                <w:color w:val="FFFFFF"/>
                <w:sz w:val="28"/>
                <w:szCs w:val="28"/>
                <w:lang w:eastAsia="zh-CN"/>
              </w:rPr>
              <w:t xml:space="preserve"> Author</w:t>
            </w:r>
            <w:r w:rsidRPr="00A77ABF">
              <w:rPr>
                <w:rFonts w:ascii="Calibri" w:hAnsi="Calibri" w:cs="Calibri"/>
                <w:b/>
                <w:i/>
                <w:color w:val="FFFFFF"/>
                <w:sz w:val="28"/>
                <w:szCs w:val="28"/>
                <w:lang w:eastAsia="zh-CN"/>
              </w:rPr>
              <w:t>’</w:t>
            </w:r>
            <w:r w:rsidRPr="00A77ABF">
              <w:rPr>
                <w:rFonts w:ascii="Calibri" w:hAnsi="Calibri" w:cs="Calibri" w:hint="eastAsia"/>
                <w:b/>
                <w:i/>
                <w:color w:val="FFFFFF"/>
                <w:sz w:val="28"/>
                <w:szCs w:val="28"/>
                <w:lang w:eastAsia="zh-CN"/>
              </w:rPr>
              <w:t>s Name:</w:t>
            </w:r>
          </w:p>
        </w:tc>
      </w:tr>
      <w:tr w:rsidR="001A5CB4" w:rsidRPr="00932B5E" w:rsidTr="001A5CB4">
        <w:trPr>
          <w:trHeight w:val="567"/>
        </w:trPr>
        <w:tc>
          <w:tcPr>
            <w:tcW w:w="3828" w:type="dxa"/>
            <w:shd w:val="clear" w:color="auto" w:fill="95B3D7"/>
            <w:vAlign w:val="center"/>
          </w:tcPr>
          <w:p w:rsidR="001A5CB4" w:rsidRDefault="001A5CB4" w:rsidP="001A5CB4">
            <w:pPr>
              <w:pStyle w:val="aa"/>
              <w:framePr w:w="0" w:hRule="auto" w:hSpace="0" w:wrap="auto" w:vAnchor="margin" w:hAnchor="text" w:xAlign="left" w:yAlign="inline"/>
              <w:jc w:val="left"/>
              <w:rPr>
                <w:rFonts w:ascii="Calibri" w:hAnsi="Calibri" w:cs="Calibri"/>
                <w:b/>
                <w:lang w:eastAsia="zh-CN"/>
              </w:rPr>
            </w:pPr>
            <w:r w:rsidRPr="00932B5E">
              <w:rPr>
                <w:rFonts w:ascii="Calibri" w:hAnsi="Calibri" w:cs="Calibri" w:hint="eastAsia"/>
                <w:b/>
                <w:lang w:eastAsia="zh-CN"/>
              </w:rPr>
              <w:t>Position</w:t>
            </w:r>
          </w:p>
          <w:p w:rsidR="001A5CB4" w:rsidRPr="00673614" w:rsidRDefault="001A5CB4" w:rsidP="001A5CB4">
            <w:pPr>
              <w:pStyle w:val="aa"/>
              <w:framePr w:w="0" w:hRule="auto" w:hSpace="0" w:wrap="auto" w:vAnchor="margin" w:hAnchor="text" w:xAlign="left" w:yAlign="inline"/>
              <w:jc w:val="left"/>
              <w:rPr>
                <w:rFonts w:ascii="Calibri" w:hAnsi="Calibri" w:cs="Calibri"/>
                <w:lang w:eastAsia="zh-CN"/>
              </w:rPr>
            </w:pPr>
            <w:r w:rsidRPr="00673614">
              <w:rPr>
                <w:rFonts w:ascii="Calibri" w:hAnsi="Calibri" w:cs="Calibri" w:hint="eastAsia"/>
                <w:lang w:eastAsia="zh-CN"/>
              </w:rPr>
              <w:t>(Prof., Assoc. Prof., Asst. prof., Dr., Mr., Ms.)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</w:p>
        </w:tc>
      </w:tr>
      <w:tr w:rsidR="001A5CB4" w:rsidRPr="00932B5E" w:rsidTr="001A5CB4">
        <w:trPr>
          <w:trHeight w:val="567"/>
        </w:trPr>
        <w:tc>
          <w:tcPr>
            <w:tcW w:w="3828" w:type="dxa"/>
            <w:shd w:val="clear" w:color="auto" w:fill="95B3D7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jc w:val="left"/>
              <w:rPr>
                <w:rFonts w:ascii="Calibri" w:hAnsi="Calibri" w:cs="Calibri"/>
              </w:rPr>
            </w:pPr>
            <w:r w:rsidRPr="00932B5E">
              <w:rPr>
                <w:rFonts w:ascii="Calibri" w:hAnsi="Calibri" w:cs="Calibri"/>
                <w:b/>
              </w:rPr>
              <w:t>Research Field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</w:p>
        </w:tc>
      </w:tr>
      <w:tr w:rsidR="001A5CB4" w:rsidRPr="00932B5E" w:rsidTr="001A5CB4">
        <w:trPr>
          <w:trHeight w:val="567"/>
        </w:trPr>
        <w:tc>
          <w:tcPr>
            <w:tcW w:w="3828" w:type="dxa"/>
            <w:shd w:val="clear" w:color="auto" w:fill="95B3D7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jc w:val="left"/>
              <w:rPr>
                <w:rFonts w:ascii="Calibri" w:hAnsi="Calibri" w:cs="Calibri"/>
              </w:rPr>
            </w:pPr>
            <w:r w:rsidRPr="00932B5E">
              <w:rPr>
                <w:rFonts w:ascii="Calibri" w:hAnsi="Calibri" w:cs="Calibri"/>
                <w:b/>
              </w:rPr>
              <w:t xml:space="preserve">Personal </w:t>
            </w:r>
            <w:r w:rsidRPr="00932B5E">
              <w:rPr>
                <w:rFonts w:ascii="Calibri" w:hAnsi="Calibri" w:cs="Calibri" w:hint="eastAsia"/>
                <w:b/>
                <w:lang w:eastAsia="zh-CN"/>
              </w:rPr>
              <w:t>W</w:t>
            </w:r>
            <w:r w:rsidRPr="00932B5E">
              <w:rPr>
                <w:rFonts w:ascii="Calibri" w:hAnsi="Calibri" w:cs="Calibri"/>
                <w:b/>
              </w:rPr>
              <w:t>eb</w:t>
            </w:r>
            <w:r w:rsidRPr="00932B5E">
              <w:rPr>
                <w:rFonts w:ascii="Calibri" w:hAnsi="Calibri" w:cs="Calibri" w:hint="eastAsia"/>
                <w:b/>
                <w:lang w:eastAsia="zh-CN"/>
              </w:rPr>
              <w:t>page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A5CB4" w:rsidRPr="00932B5E" w:rsidRDefault="001A5CB4" w:rsidP="001A5CB4">
            <w:pPr>
              <w:pStyle w:val="aa"/>
              <w:framePr w:w="0" w:hRule="auto" w:hSpace="0" w:wrap="auto" w:vAnchor="margin" w:hAnchor="text" w:xAlign="left" w:yAlign="inline"/>
              <w:rPr>
                <w:rFonts w:ascii="Calibri" w:hAnsi="Calibri" w:cs="Calibri"/>
              </w:rPr>
            </w:pPr>
          </w:p>
        </w:tc>
      </w:tr>
    </w:tbl>
    <w:p w:rsidR="007715B8" w:rsidRPr="007715B8" w:rsidRDefault="007715B8" w:rsidP="001A5CB4">
      <w:pPr>
        <w:pStyle w:val="Paper-Title"/>
        <w:jc w:val="both"/>
        <w:rPr>
          <w:rFonts w:asciiTheme="minorHAnsi" w:hAnsiTheme="minorHAnsi" w:cstheme="minorHAnsi"/>
          <w:lang w:eastAsia="zh-CN"/>
        </w:rPr>
      </w:pPr>
    </w:p>
    <w:sectPr w:rsidR="007715B8" w:rsidRPr="007715B8" w:rsidSect="003B4153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BD" w:rsidRDefault="00674FBD">
      <w:r>
        <w:separator/>
      </w:r>
    </w:p>
  </w:endnote>
  <w:endnote w:type="continuationSeparator" w:id="0">
    <w:p w:rsidR="00674FBD" w:rsidRDefault="006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B5" w:rsidRDefault="00A105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5B5" w:rsidRDefault="00A10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BD" w:rsidRDefault="00674FBD">
      <w:r>
        <w:separator/>
      </w:r>
    </w:p>
  </w:footnote>
  <w:footnote w:type="continuationSeparator" w:id="0">
    <w:p w:rsidR="00674FBD" w:rsidRDefault="0067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F"/>
    <w:rsid w:val="00016D54"/>
    <w:rsid w:val="000355F6"/>
    <w:rsid w:val="0009634A"/>
    <w:rsid w:val="000A6043"/>
    <w:rsid w:val="001378B9"/>
    <w:rsid w:val="001578EE"/>
    <w:rsid w:val="00172159"/>
    <w:rsid w:val="001A5CB4"/>
    <w:rsid w:val="001E4A9D"/>
    <w:rsid w:val="00206035"/>
    <w:rsid w:val="00222402"/>
    <w:rsid w:val="00276401"/>
    <w:rsid w:val="0027698B"/>
    <w:rsid w:val="002D2C9C"/>
    <w:rsid w:val="002D6A57"/>
    <w:rsid w:val="00375299"/>
    <w:rsid w:val="00377A65"/>
    <w:rsid w:val="003B4153"/>
    <w:rsid w:val="003E3258"/>
    <w:rsid w:val="00474255"/>
    <w:rsid w:val="004C2F03"/>
    <w:rsid w:val="004D68FC"/>
    <w:rsid w:val="005071E3"/>
    <w:rsid w:val="00571CED"/>
    <w:rsid w:val="005842F9"/>
    <w:rsid w:val="005B6A93"/>
    <w:rsid w:val="005D28A1"/>
    <w:rsid w:val="00603A4D"/>
    <w:rsid w:val="0061710B"/>
    <w:rsid w:val="0062758A"/>
    <w:rsid w:val="00674FBD"/>
    <w:rsid w:val="0068547D"/>
    <w:rsid w:val="0069356A"/>
    <w:rsid w:val="006A044B"/>
    <w:rsid w:val="006A1FA3"/>
    <w:rsid w:val="006A35B6"/>
    <w:rsid w:val="006D451E"/>
    <w:rsid w:val="00737114"/>
    <w:rsid w:val="007715B8"/>
    <w:rsid w:val="00787583"/>
    <w:rsid w:val="00793DF2"/>
    <w:rsid w:val="007C08CF"/>
    <w:rsid w:val="007C3600"/>
    <w:rsid w:val="008536AF"/>
    <w:rsid w:val="0087467E"/>
    <w:rsid w:val="008B0897"/>
    <w:rsid w:val="008B197E"/>
    <w:rsid w:val="008B1A77"/>
    <w:rsid w:val="008F7414"/>
    <w:rsid w:val="008F783E"/>
    <w:rsid w:val="00941EFD"/>
    <w:rsid w:val="009B701B"/>
    <w:rsid w:val="009D7B5B"/>
    <w:rsid w:val="009F334B"/>
    <w:rsid w:val="00A105B5"/>
    <w:rsid w:val="00A60B73"/>
    <w:rsid w:val="00A66E61"/>
    <w:rsid w:val="00AA718F"/>
    <w:rsid w:val="00AE2664"/>
    <w:rsid w:val="00B606DF"/>
    <w:rsid w:val="00B63F89"/>
    <w:rsid w:val="00B91AA9"/>
    <w:rsid w:val="00BC4C60"/>
    <w:rsid w:val="00BF3697"/>
    <w:rsid w:val="00C361E5"/>
    <w:rsid w:val="00C7584B"/>
    <w:rsid w:val="00CB4646"/>
    <w:rsid w:val="00CC70B8"/>
    <w:rsid w:val="00CD7EC6"/>
    <w:rsid w:val="00D3292B"/>
    <w:rsid w:val="00DA70EA"/>
    <w:rsid w:val="00DB7AD4"/>
    <w:rsid w:val="00E26518"/>
    <w:rsid w:val="00E3178B"/>
    <w:rsid w:val="00EC1F6A"/>
    <w:rsid w:val="00ED3D93"/>
    <w:rsid w:val="00F34659"/>
    <w:rsid w:val="00F50B82"/>
    <w:rsid w:val="00F5619A"/>
    <w:rsid w:val="00F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b w:val="0"/>
      <w:i/>
      <w:sz w:val="22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">
    <w:name w:val="heading 5"/>
    <w:basedOn w:val="30"/>
    <w:next w:val="a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a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a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a"/>
    <w:rsid w:val="00F5619A"/>
    <w:pPr>
      <w:spacing w:after="0"/>
      <w:jc w:val="center"/>
    </w:pPr>
    <w:rPr>
      <w:rFonts w:ascii="Helvetica" w:hAnsi="Helvetica"/>
      <w:sz w:val="20"/>
    </w:rPr>
  </w:style>
  <w:style w:type="paragraph" w:styleId="a4">
    <w:name w:val="footnote text"/>
    <w:basedOn w:val="a"/>
    <w:semiHidden/>
    <w:pPr>
      <w:ind w:left="144" w:hanging="144"/>
    </w:pPr>
  </w:style>
  <w:style w:type="paragraph" w:customStyle="1" w:styleId="Bullet">
    <w:name w:val="Bullet"/>
    <w:basedOn w:val="a"/>
    <w:pPr>
      <w:ind w:left="144" w:hanging="144"/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30">
    <w:name w:val="List Number 3"/>
    <w:basedOn w:val="a"/>
    <w:pPr>
      <w:ind w:left="1080" w:hanging="360"/>
    </w:pPr>
  </w:style>
  <w:style w:type="paragraph" w:customStyle="1" w:styleId="Captions">
    <w:name w:val="Captions"/>
    <w:basedOn w:val="a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a"/>
    <w:pPr>
      <w:numPr>
        <w:numId w:val="2"/>
      </w:numPr>
      <w:jc w:val="left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0"/>
      <w:ind w:firstLine="36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caption"/>
    <w:basedOn w:val="a"/>
    <w:next w:val="a"/>
    <w:qFormat/>
    <w:pPr>
      <w:jc w:val="center"/>
    </w:pPr>
    <w:rPr>
      <w:rFonts w:cs="Miriam"/>
      <w:b/>
      <w:bCs/>
      <w:szCs w:val="18"/>
      <w:lang w:eastAsia="en-AU"/>
    </w:rPr>
  </w:style>
  <w:style w:type="paragraph" w:styleId="aa">
    <w:name w:val="Body Text"/>
    <w:basedOn w:val="a"/>
    <w:link w:val="Char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320"/>
        <w:tab w:val="right" w:pos="8640"/>
      </w:tabs>
    </w:pPr>
  </w:style>
  <w:style w:type="character" w:styleId="ad">
    <w:name w:val="FollowedHyperlink"/>
    <w:rsid w:val="0062758A"/>
    <w:rPr>
      <w:color w:val="800080"/>
      <w:u w:val="single"/>
    </w:rPr>
  </w:style>
  <w:style w:type="character" w:styleId="ae">
    <w:name w:val="Strong"/>
    <w:uiPriority w:val="22"/>
    <w:qFormat/>
    <w:rsid w:val="00B606DF"/>
    <w:rPr>
      <w:rFonts w:cs="Times New Roman"/>
      <w:b/>
      <w:bCs/>
    </w:rPr>
  </w:style>
  <w:style w:type="paragraph" w:customStyle="1" w:styleId="bulletlist">
    <w:name w:val="bullet list"/>
    <w:basedOn w:val="aa"/>
    <w:rsid w:val="006A35B6"/>
    <w:pPr>
      <w:framePr w:w="0" w:hRule="auto" w:hSpace="0" w:wrap="auto" w:vAnchor="margin" w:hAnchor="text" w:xAlign="left" w:yAlign="inline" w:anchorLock="0"/>
      <w:numPr>
        <w:numId w:val="3"/>
      </w:numPr>
      <w:spacing w:line="228" w:lineRule="auto"/>
    </w:pPr>
    <w:rPr>
      <w:rFonts w:eastAsia="宋体"/>
      <w:spacing w:val="-1"/>
      <w:sz w:val="20"/>
    </w:rPr>
  </w:style>
  <w:style w:type="table" w:styleId="af">
    <w:name w:val="Table Grid"/>
    <w:basedOn w:val="a1"/>
    <w:rsid w:val="006A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a"/>
    <w:rsid w:val="006A35B6"/>
    <w:rPr>
      <w:sz w:val="16"/>
    </w:rPr>
  </w:style>
  <w:style w:type="paragraph" w:customStyle="1" w:styleId="figurecaption">
    <w:name w:val="figure caption"/>
    <w:rsid w:val="001A5CB4"/>
    <w:pPr>
      <w:numPr>
        <w:numId w:val="4"/>
      </w:numPr>
      <w:tabs>
        <w:tab w:val="left" w:pos="533"/>
      </w:tabs>
      <w:spacing w:before="80" w:after="200"/>
      <w:ind w:left="0" w:firstLine="0"/>
      <w:jc w:val="both"/>
    </w:pPr>
    <w:rPr>
      <w:rFonts w:eastAsia="宋体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b w:val="0"/>
      <w:i/>
      <w:sz w:val="22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">
    <w:name w:val="heading 5"/>
    <w:basedOn w:val="30"/>
    <w:next w:val="a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a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a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a"/>
    <w:rsid w:val="00F5619A"/>
    <w:pPr>
      <w:spacing w:after="0"/>
      <w:jc w:val="center"/>
    </w:pPr>
    <w:rPr>
      <w:rFonts w:ascii="Helvetica" w:hAnsi="Helvetica"/>
      <w:sz w:val="20"/>
    </w:rPr>
  </w:style>
  <w:style w:type="paragraph" w:styleId="a4">
    <w:name w:val="footnote text"/>
    <w:basedOn w:val="a"/>
    <w:semiHidden/>
    <w:pPr>
      <w:ind w:left="144" w:hanging="144"/>
    </w:pPr>
  </w:style>
  <w:style w:type="paragraph" w:customStyle="1" w:styleId="Bullet">
    <w:name w:val="Bullet"/>
    <w:basedOn w:val="a"/>
    <w:pPr>
      <w:ind w:left="144" w:hanging="144"/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30">
    <w:name w:val="List Number 3"/>
    <w:basedOn w:val="a"/>
    <w:pPr>
      <w:ind w:left="1080" w:hanging="360"/>
    </w:pPr>
  </w:style>
  <w:style w:type="paragraph" w:customStyle="1" w:styleId="Captions">
    <w:name w:val="Captions"/>
    <w:basedOn w:val="a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a"/>
    <w:pPr>
      <w:numPr>
        <w:numId w:val="2"/>
      </w:numPr>
      <w:jc w:val="left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0"/>
      <w:ind w:firstLine="36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caption"/>
    <w:basedOn w:val="a"/>
    <w:next w:val="a"/>
    <w:qFormat/>
    <w:pPr>
      <w:jc w:val="center"/>
    </w:pPr>
    <w:rPr>
      <w:rFonts w:cs="Miriam"/>
      <w:b/>
      <w:bCs/>
      <w:szCs w:val="18"/>
      <w:lang w:eastAsia="en-AU"/>
    </w:rPr>
  </w:style>
  <w:style w:type="paragraph" w:styleId="aa">
    <w:name w:val="Body Text"/>
    <w:basedOn w:val="a"/>
    <w:link w:val="Char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320"/>
        <w:tab w:val="right" w:pos="8640"/>
      </w:tabs>
    </w:pPr>
  </w:style>
  <w:style w:type="character" w:styleId="ad">
    <w:name w:val="FollowedHyperlink"/>
    <w:rsid w:val="0062758A"/>
    <w:rPr>
      <w:color w:val="800080"/>
      <w:u w:val="single"/>
    </w:rPr>
  </w:style>
  <w:style w:type="character" w:styleId="ae">
    <w:name w:val="Strong"/>
    <w:uiPriority w:val="22"/>
    <w:qFormat/>
    <w:rsid w:val="00B606DF"/>
    <w:rPr>
      <w:rFonts w:cs="Times New Roman"/>
      <w:b/>
      <w:bCs/>
    </w:rPr>
  </w:style>
  <w:style w:type="paragraph" w:customStyle="1" w:styleId="bulletlist">
    <w:name w:val="bullet list"/>
    <w:basedOn w:val="aa"/>
    <w:rsid w:val="006A35B6"/>
    <w:pPr>
      <w:framePr w:w="0" w:hRule="auto" w:hSpace="0" w:wrap="auto" w:vAnchor="margin" w:hAnchor="text" w:xAlign="left" w:yAlign="inline" w:anchorLock="0"/>
      <w:numPr>
        <w:numId w:val="3"/>
      </w:numPr>
      <w:spacing w:line="228" w:lineRule="auto"/>
    </w:pPr>
    <w:rPr>
      <w:rFonts w:eastAsia="宋体"/>
      <w:spacing w:val="-1"/>
      <w:sz w:val="20"/>
    </w:rPr>
  </w:style>
  <w:style w:type="table" w:styleId="af">
    <w:name w:val="Table Grid"/>
    <w:basedOn w:val="a1"/>
    <w:rsid w:val="006A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a"/>
    <w:rsid w:val="006A35B6"/>
    <w:rPr>
      <w:sz w:val="16"/>
    </w:rPr>
  </w:style>
  <w:style w:type="paragraph" w:customStyle="1" w:styleId="figurecaption">
    <w:name w:val="figure caption"/>
    <w:rsid w:val="001A5CB4"/>
    <w:pPr>
      <w:numPr>
        <w:numId w:val="4"/>
      </w:numPr>
      <w:tabs>
        <w:tab w:val="left" w:pos="533"/>
      </w:tabs>
      <w:spacing w:before="80" w:after="200"/>
      <w:ind w:left="0" w:firstLine="0"/>
      <w:jc w:val="both"/>
    </w:pPr>
    <w:rPr>
      <w:rFonts w:eastAsia="宋体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629</CharactersWithSpaces>
  <SharedDoc>false</SharedDoc>
  <HLinks>
    <vt:vector size="48" baseType="variant">
      <vt:variant>
        <vt:i4>3473518</vt:i4>
      </vt:variant>
      <vt:variant>
        <vt:i4>24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18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9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2097211</vt:i4>
      </vt:variant>
      <vt:variant>
        <vt:i4>3</vt:i4>
      </vt:variant>
      <vt:variant>
        <vt:i4>0</vt:i4>
      </vt:variant>
      <vt:variant>
        <vt:i4>5</vt:i4>
      </vt:variant>
      <vt:variant>
        <vt:lpwstr>CCS-HOWTO-v5-2Sep2014.docx</vt:lpwstr>
      </vt:variant>
      <vt:variant>
        <vt:lpwstr/>
      </vt:variant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http://www.acm.org/about/class/class/2012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\begin{CCSXML}
&lt;ccs2012&gt;
&lt;concept&gt;
&lt;concept_id&gt;10002951.10002952.10003190&lt;/concept_id&gt;
&lt;concept_desc&gt;Information systems~Database management system engines&lt;/concept_desc&gt;
&lt;concept_significance&gt;500&lt;/concept_significance&gt;
&lt;/concept&gt;
&lt;concept&gt;
&lt;concept_id&gt;10010147.10010341.10010349.10010362&lt;/concept_id&gt;
&lt;concept_desc&gt;Computing methodologies~Massively parallel and high-performance simulations&lt;/concept_desc&gt;
&lt;concept_significance&gt;500&lt;/concept_significance&gt;
&lt;/concept&gt;
&lt;concept&gt;
&lt;concept_id&gt;10003033.10003079&lt;/concept_id&gt;
&lt;concept_desc&gt;Networks~Network performance evaluation&lt;/concept_desc&gt;
&lt;concept_significance&gt;300&lt;/concept_significance&gt;
&lt;/concept&gt;
&lt;concept&gt;
&lt;concept_id&gt;10010520.10010575&lt;/concept_id&gt;
&lt;concept_desc&gt;Computer systems organization~Dependable and fault-tolerant systems and networks&lt;/concept_desc&gt;
&lt;concept_significance&gt;300&lt;/concept_significance&gt;
&lt;/concept&gt;
&lt;concept&gt;
&lt;concept_id&gt;10011007.10010940.10010971.10010980&lt;/concept_id&gt;
&lt;concept_desc&gt;Software and its engineering~Software system models&lt;/concept_desc&gt;
&lt;concept_significance&gt;300&lt;/concept_significance&gt;
&lt;/concept&gt;
&lt;concept&gt;
&lt;concept_id&gt;10011007.10011006.10011008.10011024.10011026&lt;/concept_id&gt;
&lt;concept_desc&gt;Software and its engineering~Inheritance&lt;/concept_desc&gt;
&lt;concept_significance&gt;300&lt;/concept_significance&gt;
&lt;/concept&gt;
&lt;concept&gt;
&lt;concept_id&gt;10002944.10011123.10011674&lt;/concept_id&gt;
&lt;concept_desc&gt;General and reference~Performance&lt;/concept_desc&gt;
&lt;concept_significance&gt;100&lt;/concept_significance&gt;
&lt;/concept&gt;
&lt;/ccs2012&gt;
\end{CCSXML}
\ccsdesc[500]{Information systems~Database management system engines}
\ccsdesc[500]{Computing methodologies~Massively parallel and high-performance simulations}
\ccsdesc[300]{Networks~Network performance evaluation}
\ccsdesc[300]{Computer systems organization~Dependable and fault-tolerant systems and networks}
\ccsdesc[300]{Software and its engineering~Software system models}
\ccsdesc[300]{Software and its engineering~Inheritance}
\ccsdesc[100]{General and reference~Performance}</dc:description>
  <cp:lastModifiedBy>SCIEI</cp:lastModifiedBy>
  <cp:revision>7</cp:revision>
  <cp:lastPrinted>2011-01-13T15:51:00Z</cp:lastPrinted>
  <dcterms:created xsi:type="dcterms:W3CDTF">2015-08-07T14:17:00Z</dcterms:created>
  <dcterms:modified xsi:type="dcterms:W3CDTF">2020-02-14T07:24:00Z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